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1958" w14:textId="77777777" w:rsidR="00050D14" w:rsidRPr="00041619" w:rsidRDefault="00625671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555555"/>
          <w:spacing w:val="-2"/>
        </w:rPr>
      </w:pPr>
      <w:r w:rsidRPr="00041619">
        <w:rPr>
          <w:rStyle w:val="Strong"/>
          <w:rFonts w:ascii="Segoe UI" w:hAnsi="Segoe UI" w:cs="Segoe UI"/>
          <w:color w:val="555555"/>
          <w:spacing w:val="-2"/>
        </w:rPr>
        <w:t>PCN Development Specialist—Interview Questions</w:t>
      </w:r>
    </w:p>
    <w:p w14:paraId="4E463AAE" w14:textId="77777777" w:rsidR="00B14E5E" w:rsidRPr="00041619" w:rsidRDefault="00772249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</w:rPr>
      </w:pPr>
      <w:r w:rsidRPr="00041619">
        <w:rPr>
          <w:rStyle w:val="Strong"/>
          <w:rFonts w:ascii="Segoe UI" w:hAnsi="Segoe UI" w:cs="Segoe UI"/>
          <w:color w:val="FF0000"/>
          <w:spacing w:val="-2"/>
        </w:rPr>
        <w:t>Warm up question</w:t>
      </w:r>
      <w:r w:rsidR="00B14E5E" w:rsidRPr="00041619">
        <w:rPr>
          <w:rStyle w:val="Strong"/>
          <w:rFonts w:ascii="Segoe UI" w:hAnsi="Segoe UI" w:cs="Segoe UI"/>
          <w:color w:val="FF0000"/>
          <w:spacing w:val="-2"/>
        </w:rPr>
        <w:t>s</w:t>
      </w:r>
      <w:r w:rsidRPr="00041619">
        <w:rPr>
          <w:rStyle w:val="Strong"/>
          <w:rFonts w:ascii="Segoe UI" w:hAnsi="Segoe UI" w:cs="Segoe UI"/>
          <w:color w:val="FF0000"/>
          <w:spacing w:val="-2"/>
        </w:rPr>
        <w:t>…</w:t>
      </w:r>
    </w:p>
    <w:p w14:paraId="77460CD5" w14:textId="571BB056" w:rsidR="00772249" w:rsidRPr="00041619" w:rsidRDefault="00041619" w:rsidP="00041619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="Segoe UI" w:hAnsi="Segoe UI" w:cs="Segoe UI"/>
          <w:b w:val="0"/>
          <w:spacing w:val="-2"/>
        </w:rPr>
      </w:pPr>
      <w:r w:rsidRPr="00041619">
        <w:rPr>
          <w:rStyle w:val="Strong"/>
          <w:rFonts w:ascii="Segoe UI" w:hAnsi="Segoe UI" w:cs="Segoe UI"/>
          <w:b w:val="0"/>
          <w:spacing w:val="-2"/>
        </w:rPr>
        <w:t>W</w:t>
      </w:r>
      <w:r w:rsidR="00772249" w:rsidRPr="00041619">
        <w:rPr>
          <w:rStyle w:val="Strong"/>
          <w:rFonts w:ascii="Segoe UI" w:hAnsi="Segoe UI" w:cs="Segoe UI"/>
          <w:b w:val="0"/>
          <w:spacing w:val="-2"/>
        </w:rPr>
        <w:t>hy are you applying for this position and why do you believe you are the right candidate</w:t>
      </w:r>
    </w:p>
    <w:p w14:paraId="61462FEE" w14:textId="77777777" w:rsidR="00041619" w:rsidRPr="00041619" w:rsidRDefault="00041619" w:rsidP="00041619">
      <w:pPr>
        <w:pStyle w:val="NormalWeb"/>
        <w:spacing w:before="0" w:beforeAutospacing="0" w:after="0" w:afterAutospacing="0"/>
        <w:ind w:left="720"/>
        <w:rPr>
          <w:rStyle w:val="Strong"/>
          <w:rFonts w:ascii="Segoe UI" w:hAnsi="Segoe UI" w:cs="Segoe UI"/>
          <w:b w:val="0"/>
          <w:spacing w:val="-2"/>
        </w:rPr>
      </w:pPr>
    </w:p>
    <w:p w14:paraId="1A6D8519" w14:textId="25BFB01F" w:rsidR="00041619" w:rsidRPr="00041619" w:rsidRDefault="00B14E5E" w:rsidP="00041619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="Segoe UI" w:hAnsi="Segoe UI" w:cs="Segoe UI"/>
          <w:b w:val="0"/>
          <w:spacing w:val="-2"/>
        </w:rPr>
      </w:pPr>
      <w:r w:rsidRPr="00041619">
        <w:rPr>
          <w:rStyle w:val="Strong"/>
          <w:rFonts w:ascii="Segoe UI" w:hAnsi="Segoe UI" w:cs="Segoe UI"/>
          <w:b w:val="0"/>
          <w:spacing w:val="-2"/>
        </w:rPr>
        <w:t xml:space="preserve">What do you think the most significant challenge might be in leading the development </w:t>
      </w:r>
      <w:r w:rsidR="00657443" w:rsidRPr="00041619">
        <w:rPr>
          <w:rStyle w:val="Strong"/>
          <w:rFonts w:ascii="Segoe UI" w:hAnsi="Segoe UI" w:cs="Segoe UI"/>
          <w:b w:val="0"/>
          <w:spacing w:val="-2"/>
        </w:rPr>
        <w:t>of a Primary Care Network</w:t>
      </w:r>
    </w:p>
    <w:p w14:paraId="55EA5937" w14:textId="77777777" w:rsidR="00041619" w:rsidRPr="00041619" w:rsidRDefault="00041619" w:rsidP="00041619">
      <w:pPr>
        <w:pStyle w:val="NormalWeb"/>
        <w:spacing w:before="0" w:beforeAutospacing="0" w:after="0" w:afterAutospacing="0"/>
        <w:ind w:left="720"/>
        <w:rPr>
          <w:rStyle w:val="Strong"/>
          <w:rFonts w:ascii="Segoe UI" w:hAnsi="Segoe UI" w:cs="Segoe UI"/>
          <w:b w:val="0"/>
          <w:spacing w:val="-2"/>
        </w:rPr>
      </w:pPr>
    </w:p>
    <w:p w14:paraId="7765831C" w14:textId="77777777" w:rsidR="00073DE9" w:rsidRPr="00041619" w:rsidRDefault="007A3D0A" w:rsidP="00050D14">
      <w:pPr>
        <w:pStyle w:val="NormalWeb"/>
        <w:spacing w:before="0" w:beforeAutospacing="0"/>
        <w:rPr>
          <w:rStyle w:val="Strong"/>
          <w:rFonts w:ascii="Segoe UI" w:hAnsi="Segoe UI" w:cs="Segoe UI"/>
          <w:b w:val="0"/>
          <w:i/>
          <w:spacing w:val="-2"/>
        </w:rPr>
      </w:pPr>
      <w:r w:rsidRPr="00041619">
        <w:rPr>
          <w:rStyle w:val="Strong"/>
          <w:rFonts w:ascii="Segoe UI" w:hAnsi="Segoe UI" w:cs="Segoe UI"/>
          <w:i/>
          <w:spacing w:val="-2"/>
        </w:rPr>
        <w:t xml:space="preserve">Key Qualities and Past Experience: </w:t>
      </w:r>
      <w:r w:rsidR="00073DE9" w:rsidRPr="00041619">
        <w:rPr>
          <w:rStyle w:val="Strong"/>
          <w:rFonts w:ascii="Segoe UI" w:hAnsi="Segoe UI" w:cs="Segoe UI"/>
          <w:b w:val="0"/>
          <w:i/>
          <w:spacing w:val="-2"/>
        </w:rPr>
        <w:t>leadership, partnership,</w:t>
      </w:r>
      <w:r w:rsidRPr="00041619">
        <w:rPr>
          <w:rStyle w:val="Strong"/>
          <w:rFonts w:ascii="Segoe UI" w:hAnsi="Segoe UI" w:cs="Segoe UI"/>
          <w:b w:val="0"/>
          <w:i/>
          <w:spacing w:val="-2"/>
        </w:rPr>
        <w:t xml:space="preserve"> design/building (ideally) integrated servi</w:t>
      </w:r>
      <w:r w:rsidR="00073DE9" w:rsidRPr="00041619">
        <w:rPr>
          <w:rStyle w:val="Strong"/>
          <w:rFonts w:ascii="Segoe UI" w:hAnsi="Segoe UI" w:cs="Segoe UI"/>
          <w:b w:val="0"/>
          <w:i/>
          <w:spacing w:val="-2"/>
        </w:rPr>
        <w:t>ces</w:t>
      </w:r>
      <w:r w:rsidRPr="00041619">
        <w:rPr>
          <w:rStyle w:val="Strong"/>
          <w:rFonts w:ascii="Segoe UI" w:hAnsi="Segoe UI" w:cs="Segoe UI"/>
          <w:b w:val="0"/>
          <w:i/>
          <w:spacing w:val="-2"/>
        </w:rPr>
        <w:t xml:space="preserve"> between primary and community care</w:t>
      </w:r>
    </w:p>
    <w:p w14:paraId="7697DC0E" w14:textId="5AF69B16" w:rsidR="00041619" w:rsidRPr="00041619" w:rsidRDefault="00041619" w:rsidP="00050D14">
      <w:pPr>
        <w:pStyle w:val="NormalWeb"/>
        <w:spacing w:before="0" w:beforeAutospacing="0"/>
        <w:rPr>
          <w:rStyle w:val="Strong"/>
          <w:rFonts w:ascii="Segoe UI" w:hAnsi="Segoe UI" w:cs="Segoe UI"/>
          <w:b w:val="0"/>
          <w:i/>
          <w:color w:val="555555"/>
          <w:spacing w:val="-2"/>
        </w:rPr>
      </w:pPr>
      <w:r>
        <w:rPr>
          <w:rFonts w:ascii="Segoe UI" w:hAnsi="Segoe UI" w:cs="Segoe UI"/>
          <w:color w:val="555555"/>
          <w:spacing w:val="-2"/>
          <w:sz w:val="27"/>
          <w:szCs w:val="27"/>
          <w:shd w:val="clear" w:color="auto" w:fill="EAEAEA"/>
        </w:rPr>
        <w:pict w14:anchorId="5396CB00">
          <v:rect id="_x0000_i1026" style="width:0;height:1.5pt" o:hralign="center" o:hrstd="t" o:hr="t" fillcolor="#a0a0a0" stroked="f"/>
        </w:pict>
      </w:r>
    </w:p>
    <w:p w14:paraId="0C63C3E8" w14:textId="77777777" w:rsidR="00625671" w:rsidRPr="00041619" w:rsidRDefault="00625671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</w:rPr>
      </w:pPr>
      <w:r w:rsidRPr="00041619">
        <w:rPr>
          <w:rStyle w:val="Strong"/>
          <w:rFonts w:ascii="Segoe UI" w:hAnsi="Segoe UI" w:cs="Segoe UI"/>
          <w:color w:val="FF0000"/>
          <w:spacing w:val="-2"/>
        </w:rPr>
        <w:t>Program Design</w:t>
      </w:r>
    </w:p>
    <w:p w14:paraId="6A5F6323" w14:textId="7151F450" w:rsidR="00625671" w:rsidRPr="00041619" w:rsidRDefault="00625671" w:rsidP="00041619">
      <w:pPr>
        <w:pStyle w:val="NormalWeb"/>
        <w:numPr>
          <w:ilvl w:val="0"/>
          <w:numId w:val="8"/>
        </w:numPr>
        <w:spacing w:before="0" w:beforeAutospacing="0"/>
        <w:rPr>
          <w:rStyle w:val="Strong"/>
          <w:rFonts w:ascii="Segoe UI" w:hAnsi="Segoe UI" w:cs="Segoe UI"/>
          <w:b w:val="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 xml:space="preserve">Describe to </w:t>
      </w:r>
      <w:r w:rsidR="00772249"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>us</w:t>
      </w: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 xml:space="preserve"> your strongest example of a healthcare program, project or initiative that you built? What was your role? What did the team look like? What were the key successes and challenges? What were your greatest learnings? </w:t>
      </w:r>
    </w:p>
    <w:p w14:paraId="686B16F8" w14:textId="77777777" w:rsidR="00625671" w:rsidRPr="00041619" w:rsidRDefault="00073DE9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  <w:t>Outline your experience</w:t>
      </w:r>
    </w:p>
    <w:p w14:paraId="6F5D1F74" w14:textId="77777777" w:rsidR="00073DE9" w:rsidRPr="00041619" w:rsidRDefault="00073DE9" w:rsidP="00041619">
      <w:pPr>
        <w:pStyle w:val="NormalWeb"/>
        <w:numPr>
          <w:ilvl w:val="0"/>
          <w:numId w:val="7"/>
        </w:numPr>
        <w:spacing w:before="0" w:beforeAutospacing="0"/>
        <w:rPr>
          <w:rStyle w:val="Strong"/>
          <w:rFonts w:ascii="Segoe UI" w:hAnsi="Segoe UI" w:cs="Segoe UI"/>
          <w:b w:val="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>In working in</w:t>
      </w:r>
      <w:r w:rsidR="007A3D0A"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 xml:space="preserve"> or with</w:t>
      </w: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 xml:space="preserve"> primary care </w:t>
      </w:r>
    </w:p>
    <w:p w14:paraId="628C8C8A" w14:textId="77777777" w:rsidR="007A3D0A" w:rsidRPr="00041619" w:rsidRDefault="007A3D0A" w:rsidP="00041619">
      <w:pPr>
        <w:pStyle w:val="NormalWeb"/>
        <w:numPr>
          <w:ilvl w:val="0"/>
          <w:numId w:val="7"/>
        </w:numPr>
        <w:spacing w:before="0" w:beforeAutospacing="0"/>
        <w:rPr>
          <w:rStyle w:val="Strong"/>
          <w:rFonts w:ascii="Segoe UI" w:hAnsi="Segoe UI" w:cs="Segoe UI"/>
          <w:b w:val="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>In working in or with health authority community care</w:t>
      </w:r>
    </w:p>
    <w:p w14:paraId="44F87D73" w14:textId="13B1F723" w:rsidR="00073DE9" w:rsidRPr="00041619" w:rsidRDefault="007A3D0A" w:rsidP="00041619">
      <w:pPr>
        <w:pStyle w:val="NormalWeb"/>
        <w:numPr>
          <w:ilvl w:val="0"/>
          <w:numId w:val="7"/>
        </w:numPr>
        <w:spacing w:before="0" w:beforeAutospacing="0"/>
        <w:rPr>
          <w:rStyle w:val="Strong"/>
          <w:rFonts w:ascii="Segoe UI" w:hAnsi="Segoe UI" w:cs="Segoe UI"/>
          <w:b w:val="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>In working in or with community-based social services</w:t>
      </w:r>
    </w:p>
    <w:p w14:paraId="0BF16D29" w14:textId="77777777" w:rsidR="007A3D0A" w:rsidRPr="00041619" w:rsidRDefault="007A3D0A" w:rsidP="00041619">
      <w:pPr>
        <w:pStyle w:val="NormalWeb"/>
        <w:numPr>
          <w:ilvl w:val="0"/>
          <w:numId w:val="7"/>
        </w:numPr>
        <w:spacing w:before="0" w:beforeAutospacing="0"/>
        <w:rPr>
          <w:rStyle w:val="Strong"/>
          <w:rFonts w:ascii="Segoe UI" w:hAnsi="Segoe UI" w:cs="Segoe UI"/>
          <w:b w:val="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b w:val="0"/>
          <w:spacing w:val="-2"/>
          <w:sz w:val="27"/>
          <w:szCs w:val="27"/>
        </w:rPr>
        <w:t>In working in or with integrated systems of health care</w:t>
      </w:r>
    </w:p>
    <w:p w14:paraId="47F58334" w14:textId="77777777" w:rsidR="00050D14" w:rsidRPr="00041619" w:rsidRDefault="00050D14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  <w:t>Leadership/Negotiator</w:t>
      </w:r>
    </w:p>
    <w:p w14:paraId="45E58207" w14:textId="463CE80F" w:rsidR="00041619" w:rsidRDefault="00050D14" w:rsidP="00041619">
      <w:pPr>
        <w:pStyle w:val="NormalWeb"/>
        <w:numPr>
          <w:ilvl w:val="0"/>
          <w:numId w:val="6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 xml:space="preserve">As a leader, how would you </w:t>
      </w:r>
      <w:r w:rsidR="00772249" w:rsidRPr="00041619">
        <w:rPr>
          <w:rFonts w:ascii="Segoe UI" w:hAnsi="Segoe UI" w:cs="Segoe UI"/>
          <w:spacing w:val="-2"/>
          <w:sz w:val="27"/>
          <w:szCs w:val="27"/>
        </w:rPr>
        <w:t xml:space="preserve">work with your team or other stakeholders to arrive at an appropriate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>decision?</w:t>
      </w:r>
      <w:r w:rsidR="00772249" w:rsidRPr="00041619">
        <w:rPr>
          <w:rFonts w:ascii="Segoe UI" w:hAnsi="Segoe UI" w:cs="Segoe UI"/>
          <w:spacing w:val="-2"/>
          <w:sz w:val="27"/>
          <w:szCs w:val="27"/>
        </w:rPr>
        <w:t xml:space="preserve"> </w:t>
      </w:r>
    </w:p>
    <w:p w14:paraId="299F60D7" w14:textId="77777777" w:rsidR="00041619" w:rsidRPr="00041619" w:rsidRDefault="00041619" w:rsidP="00041619">
      <w:pPr>
        <w:pStyle w:val="NormalWeb"/>
        <w:spacing w:before="0" w:beforeAutospacing="0"/>
        <w:ind w:left="720"/>
        <w:rPr>
          <w:rFonts w:ascii="Segoe UI" w:hAnsi="Segoe UI" w:cs="Segoe UI"/>
          <w:spacing w:val="-2"/>
          <w:sz w:val="27"/>
          <w:szCs w:val="27"/>
        </w:rPr>
      </w:pPr>
    </w:p>
    <w:p w14:paraId="0D3B5015" w14:textId="5C65278B" w:rsidR="00B14E5E" w:rsidRPr="00041619" w:rsidRDefault="00772249" w:rsidP="00050D14">
      <w:pPr>
        <w:pStyle w:val="NormalWeb"/>
        <w:numPr>
          <w:ilvl w:val="0"/>
          <w:numId w:val="6"/>
        </w:numPr>
        <w:spacing w:before="0" w:beforeAutospacing="0"/>
        <w:rPr>
          <w:rStyle w:val="Strong"/>
          <w:rFonts w:ascii="Segoe UI" w:hAnsi="Segoe UI" w:cs="Segoe UI"/>
          <w:b w:val="0"/>
          <w:bCs w:val="0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 xml:space="preserve">This is a unique position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 xml:space="preserve">in which you will be called upon to lead teams, or individuals, who have traditionally been in the employ of 2 very different organizations and cultures. How will you assist / support all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lastRenderedPageBreak/>
        <w:t xml:space="preserve">members of the Primary Care Network teams to come together for a common purpose </w:t>
      </w:r>
    </w:p>
    <w:p w14:paraId="377BED4D" w14:textId="77777777" w:rsidR="00050D14" w:rsidRPr="00041619" w:rsidRDefault="00050D14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  <w:t>Conflict Resolution</w:t>
      </w:r>
    </w:p>
    <w:p w14:paraId="45D46DE7" w14:textId="72D4752A" w:rsidR="00041619" w:rsidRPr="00041619" w:rsidRDefault="00050D14" w:rsidP="00041619">
      <w:pPr>
        <w:pStyle w:val="NormalWeb"/>
        <w:numPr>
          <w:ilvl w:val="0"/>
          <w:numId w:val="3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 xml:space="preserve">Tell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>us</w:t>
      </w:r>
      <w:r w:rsidRPr="00041619">
        <w:rPr>
          <w:rFonts w:ascii="Segoe UI" w:hAnsi="Segoe UI" w:cs="Segoe UI"/>
          <w:spacing w:val="-2"/>
          <w:sz w:val="27"/>
          <w:szCs w:val="27"/>
        </w:rPr>
        <w:t xml:space="preserve"> about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 xml:space="preserve">a </w:t>
      </w:r>
      <w:r w:rsidRPr="00041619">
        <w:rPr>
          <w:rFonts w:ascii="Segoe UI" w:hAnsi="Segoe UI" w:cs="Segoe UI"/>
          <w:spacing w:val="-2"/>
          <w:sz w:val="27"/>
          <w:szCs w:val="27"/>
        </w:rPr>
        <w:t xml:space="preserve">difficult team you’ve ever lead…why were they difficult and how did you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>manage the situation</w:t>
      </w:r>
      <w:r w:rsidRPr="00041619">
        <w:rPr>
          <w:rFonts w:ascii="Segoe UI" w:hAnsi="Segoe UI" w:cs="Segoe UI"/>
          <w:spacing w:val="-2"/>
          <w:sz w:val="27"/>
          <w:szCs w:val="27"/>
        </w:rPr>
        <w:t>?</w:t>
      </w:r>
      <w:bookmarkStart w:id="0" w:name="_GoBack"/>
      <w:bookmarkEnd w:id="0"/>
    </w:p>
    <w:p w14:paraId="72C3ABF3" w14:textId="360D76D3" w:rsidR="00050D14" w:rsidRPr="00041619" w:rsidRDefault="00050D14" w:rsidP="00041619">
      <w:pPr>
        <w:pStyle w:val="NormalWeb"/>
        <w:numPr>
          <w:ilvl w:val="0"/>
          <w:numId w:val="3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 xml:space="preserve">Tell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>us</w:t>
      </w:r>
      <w:r w:rsidRPr="00041619">
        <w:rPr>
          <w:rFonts w:ascii="Segoe UI" w:hAnsi="Segoe UI" w:cs="Segoe UI"/>
          <w:spacing w:val="-2"/>
          <w:sz w:val="27"/>
          <w:szCs w:val="27"/>
        </w:rPr>
        <w:t xml:space="preserve"> about a time when you </w:t>
      </w:r>
      <w:r w:rsidR="00B14E5E" w:rsidRPr="00041619">
        <w:rPr>
          <w:rFonts w:ascii="Segoe UI" w:hAnsi="Segoe UI" w:cs="Segoe UI"/>
          <w:spacing w:val="-2"/>
          <w:sz w:val="27"/>
          <w:szCs w:val="27"/>
        </w:rPr>
        <w:t>disagreed with a decision</w:t>
      </w:r>
      <w:r w:rsidR="00625671" w:rsidRPr="00041619">
        <w:rPr>
          <w:rFonts w:ascii="Segoe UI" w:hAnsi="Segoe UI" w:cs="Segoe UI"/>
          <w:spacing w:val="-2"/>
          <w:sz w:val="27"/>
          <w:szCs w:val="27"/>
        </w:rPr>
        <w:t xml:space="preserve"> but had to do it anyway</w:t>
      </w:r>
    </w:p>
    <w:p w14:paraId="57A86C7B" w14:textId="77777777" w:rsidR="00050D14" w:rsidRPr="00041619" w:rsidRDefault="00050D14" w:rsidP="00041619">
      <w:pPr>
        <w:pStyle w:val="NormalWeb"/>
        <w:numPr>
          <w:ilvl w:val="0"/>
          <w:numId w:val="3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When was the last time you had a disagreement with a colleague</w:t>
      </w:r>
      <w:r w:rsidR="00625671" w:rsidRPr="00041619">
        <w:rPr>
          <w:rFonts w:ascii="Segoe UI" w:hAnsi="Segoe UI" w:cs="Segoe UI"/>
          <w:spacing w:val="-2"/>
          <w:sz w:val="27"/>
          <w:szCs w:val="27"/>
        </w:rPr>
        <w:t xml:space="preserve">. </w:t>
      </w:r>
      <w:r w:rsidRPr="00041619">
        <w:rPr>
          <w:rFonts w:ascii="Segoe UI" w:hAnsi="Segoe UI" w:cs="Segoe UI"/>
          <w:spacing w:val="-2"/>
          <w:sz w:val="27"/>
          <w:szCs w:val="27"/>
        </w:rPr>
        <w:t xml:space="preserve"> What happened?</w:t>
      </w:r>
      <w:r w:rsidR="00625671" w:rsidRPr="00041619">
        <w:rPr>
          <w:rFonts w:ascii="Segoe UI" w:hAnsi="Segoe UI" w:cs="Segoe UI"/>
          <w:spacing w:val="-2"/>
          <w:sz w:val="27"/>
          <w:szCs w:val="27"/>
        </w:rPr>
        <w:t xml:space="preserve"> How was it resolved? </w:t>
      </w:r>
    </w:p>
    <w:p w14:paraId="73569767" w14:textId="77777777" w:rsidR="00050D14" w:rsidRPr="00041619" w:rsidRDefault="00050D14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  <w:t>Adaptability</w:t>
      </w:r>
    </w:p>
    <w:p w14:paraId="5BFB39C3" w14:textId="77777777" w:rsidR="00050D14" w:rsidRPr="00041619" w:rsidRDefault="00050D14" w:rsidP="00041619">
      <w:pPr>
        <w:pStyle w:val="NormalWeb"/>
        <w:numPr>
          <w:ilvl w:val="0"/>
          <w:numId w:val="4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Tell me about a time when you had to complete a task you’d never done before…how did you go about it? Were you successful?</w:t>
      </w:r>
    </w:p>
    <w:p w14:paraId="4FE3C4AE" w14:textId="77777777" w:rsidR="00050D14" w:rsidRPr="00041619" w:rsidRDefault="00050D14" w:rsidP="00041619">
      <w:pPr>
        <w:pStyle w:val="NormalWeb"/>
        <w:numPr>
          <w:ilvl w:val="0"/>
          <w:numId w:val="4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When was the last time you faced an unexpected setback? What happened?</w:t>
      </w:r>
    </w:p>
    <w:p w14:paraId="6FFD350E" w14:textId="77777777" w:rsidR="00050D14" w:rsidRPr="00041619" w:rsidRDefault="00050D14" w:rsidP="00050D14">
      <w:pPr>
        <w:pStyle w:val="NormalWeb"/>
        <w:spacing w:before="0" w:beforeAutospacing="0"/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</w:pPr>
      <w:r w:rsidRPr="00041619">
        <w:rPr>
          <w:rStyle w:val="Strong"/>
          <w:rFonts w:ascii="Segoe UI" w:hAnsi="Segoe UI" w:cs="Segoe UI"/>
          <w:color w:val="FF0000"/>
          <w:spacing w:val="-2"/>
          <w:sz w:val="27"/>
          <w:szCs w:val="27"/>
        </w:rPr>
        <w:t>Creativity</w:t>
      </w:r>
    </w:p>
    <w:p w14:paraId="4A60B197" w14:textId="62FC656C" w:rsidR="00041619" w:rsidRPr="00041619" w:rsidRDefault="00625671" w:rsidP="00041619">
      <w:pPr>
        <w:pStyle w:val="NormalWeb"/>
        <w:numPr>
          <w:ilvl w:val="0"/>
          <w:numId w:val="5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What’s the most difficult decision you’ve had to make recently and how did you come to that decision?</w:t>
      </w:r>
    </w:p>
    <w:p w14:paraId="07CBD174" w14:textId="4713B42A" w:rsidR="00041619" w:rsidRPr="00041619" w:rsidRDefault="00050D14" w:rsidP="00041619">
      <w:pPr>
        <w:pStyle w:val="NormalWeb"/>
        <w:numPr>
          <w:ilvl w:val="0"/>
          <w:numId w:val="5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Tell me about a time when you had to think outside the box to complete a task…were you successful?</w:t>
      </w:r>
    </w:p>
    <w:p w14:paraId="12428EDE" w14:textId="77777777" w:rsidR="00050D14" w:rsidRPr="00041619" w:rsidRDefault="00050D14" w:rsidP="00041619">
      <w:pPr>
        <w:pStyle w:val="NormalWeb"/>
        <w:numPr>
          <w:ilvl w:val="0"/>
          <w:numId w:val="5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How do you come up with ideas?</w:t>
      </w:r>
    </w:p>
    <w:p w14:paraId="1E6F8EBA" w14:textId="77777777" w:rsidR="00050D14" w:rsidRPr="00041619" w:rsidRDefault="00050D14" w:rsidP="00041619">
      <w:pPr>
        <w:pStyle w:val="NormalWeb"/>
        <w:numPr>
          <w:ilvl w:val="0"/>
          <w:numId w:val="5"/>
        </w:numPr>
        <w:spacing w:before="0" w:beforeAutospacing="0"/>
        <w:rPr>
          <w:rFonts w:ascii="Segoe UI" w:hAnsi="Segoe UI" w:cs="Segoe UI"/>
          <w:spacing w:val="-2"/>
          <w:sz w:val="27"/>
          <w:szCs w:val="27"/>
        </w:rPr>
      </w:pPr>
      <w:r w:rsidRPr="00041619">
        <w:rPr>
          <w:rFonts w:ascii="Segoe UI" w:hAnsi="Segoe UI" w:cs="Segoe UI"/>
          <w:spacing w:val="-2"/>
          <w:sz w:val="27"/>
          <w:szCs w:val="27"/>
        </w:rPr>
        <w:t>When was the last time a staff member approached you with a unique idea? What did you do?</w:t>
      </w:r>
    </w:p>
    <w:p w14:paraId="38C33243" w14:textId="77777777" w:rsidR="00050D14" w:rsidRDefault="00041619">
      <w:pPr>
        <w:rPr>
          <w:rFonts w:ascii="Segoe UI" w:hAnsi="Segoe UI" w:cs="Segoe UI"/>
          <w:color w:val="555555"/>
          <w:spacing w:val="-2"/>
          <w:sz w:val="27"/>
          <w:szCs w:val="27"/>
          <w:shd w:val="clear" w:color="auto" w:fill="EAEAEA"/>
        </w:rPr>
      </w:pPr>
      <w:r>
        <w:rPr>
          <w:rFonts w:ascii="Segoe UI" w:hAnsi="Segoe UI" w:cs="Segoe UI"/>
          <w:color w:val="555555"/>
          <w:spacing w:val="-2"/>
          <w:sz w:val="27"/>
          <w:szCs w:val="27"/>
          <w:shd w:val="clear" w:color="auto" w:fill="EAEAEA"/>
        </w:rPr>
        <w:pict w14:anchorId="4E701D7D">
          <v:rect id="_x0000_i1025" style="width:0;height:1.5pt" o:hralign="center" o:hrstd="t" o:hr="t" fillcolor="#a0a0a0" stroked="f"/>
        </w:pict>
      </w:r>
    </w:p>
    <w:p w14:paraId="336C1320" w14:textId="77777777" w:rsidR="00050D14" w:rsidRPr="00041619" w:rsidRDefault="00050D14" w:rsidP="00050D1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Segoe UI" w:eastAsia="Times New Roman" w:hAnsi="Segoe UI" w:cs="Segoe UI"/>
          <w:spacing w:val="-2"/>
          <w:sz w:val="27"/>
          <w:szCs w:val="27"/>
          <w:lang w:eastAsia="en-CA"/>
        </w:rPr>
      </w:pPr>
      <w:r w:rsidRPr="00041619">
        <w:rPr>
          <w:rFonts w:ascii="Segoe UI" w:eastAsia="Times New Roman" w:hAnsi="Segoe UI" w:cs="Segoe UI"/>
          <w:spacing w:val="-2"/>
          <w:sz w:val="27"/>
          <w:szCs w:val="27"/>
          <w:lang w:eastAsia="en-CA"/>
        </w:rPr>
        <w:t>Is this candidate likable?</w:t>
      </w:r>
    </w:p>
    <w:p w14:paraId="542683D9" w14:textId="77777777" w:rsidR="00050D14" w:rsidRPr="00041619" w:rsidRDefault="00050D14" w:rsidP="00050D1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Segoe UI" w:eastAsia="Times New Roman" w:hAnsi="Segoe UI" w:cs="Segoe UI"/>
          <w:spacing w:val="-2"/>
          <w:sz w:val="27"/>
          <w:szCs w:val="27"/>
          <w:lang w:eastAsia="en-CA"/>
        </w:rPr>
      </w:pPr>
      <w:r w:rsidRPr="00041619">
        <w:rPr>
          <w:rFonts w:ascii="Segoe UI" w:eastAsia="Times New Roman" w:hAnsi="Segoe UI" w:cs="Segoe UI"/>
          <w:spacing w:val="-2"/>
          <w:sz w:val="27"/>
          <w:szCs w:val="27"/>
          <w:lang w:eastAsia="en-CA"/>
        </w:rPr>
        <w:t>Are they confident enough to lead other people?</w:t>
      </w:r>
    </w:p>
    <w:p w14:paraId="649CF1C6" w14:textId="77777777" w:rsidR="00050D14" w:rsidRPr="00041619" w:rsidRDefault="00625671" w:rsidP="00050D1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Segoe UI" w:eastAsia="Times New Roman" w:hAnsi="Segoe UI" w:cs="Segoe UI"/>
          <w:spacing w:val="-2"/>
          <w:sz w:val="27"/>
          <w:szCs w:val="27"/>
          <w:lang w:eastAsia="en-CA"/>
        </w:rPr>
      </w:pPr>
      <w:r w:rsidRPr="00041619">
        <w:rPr>
          <w:rFonts w:ascii="Segoe UI" w:eastAsia="Times New Roman" w:hAnsi="Segoe UI" w:cs="Segoe UI"/>
          <w:spacing w:val="-2"/>
          <w:sz w:val="27"/>
          <w:szCs w:val="27"/>
          <w:lang w:eastAsia="en-CA"/>
        </w:rPr>
        <w:t>Will they fit in with our</w:t>
      </w:r>
      <w:r w:rsidR="00050D14" w:rsidRPr="00041619">
        <w:rPr>
          <w:rFonts w:ascii="Segoe UI" w:eastAsia="Times New Roman" w:hAnsi="Segoe UI" w:cs="Segoe UI"/>
          <w:spacing w:val="-2"/>
          <w:sz w:val="27"/>
          <w:szCs w:val="27"/>
          <w:lang w:eastAsia="en-CA"/>
        </w:rPr>
        <w:t> team?</w:t>
      </w:r>
    </w:p>
    <w:p w14:paraId="73F41FE1" w14:textId="77777777" w:rsidR="00050D14" w:rsidRPr="00041619" w:rsidRDefault="00050D14" w:rsidP="00050D1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Segoe UI" w:eastAsia="Times New Roman" w:hAnsi="Segoe UI" w:cs="Segoe UI"/>
          <w:spacing w:val="-2"/>
          <w:sz w:val="27"/>
          <w:szCs w:val="27"/>
          <w:lang w:eastAsia="en-CA"/>
        </w:rPr>
      </w:pPr>
      <w:r w:rsidRPr="00041619">
        <w:rPr>
          <w:rFonts w:ascii="Segoe UI" w:eastAsia="Times New Roman" w:hAnsi="Segoe UI" w:cs="Segoe UI"/>
          <w:spacing w:val="-2"/>
          <w:sz w:val="27"/>
          <w:szCs w:val="27"/>
          <w:lang w:eastAsia="en-CA"/>
        </w:rPr>
        <w:t>Are they going to cause friction?</w:t>
      </w:r>
    </w:p>
    <w:p w14:paraId="7777EA9A" w14:textId="77777777" w:rsidR="00050D14" w:rsidRDefault="00050D14"/>
    <w:sectPr w:rsidR="0005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0CAB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44E"/>
    <w:multiLevelType w:val="hybridMultilevel"/>
    <w:tmpl w:val="BE2AD3C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44BB5"/>
    <w:multiLevelType w:val="hybridMultilevel"/>
    <w:tmpl w:val="2AEE622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7C36"/>
    <w:multiLevelType w:val="hybridMultilevel"/>
    <w:tmpl w:val="FD7650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A08"/>
    <w:multiLevelType w:val="multilevel"/>
    <w:tmpl w:val="744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C2701"/>
    <w:multiLevelType w:val="hybridMultilevel"/>
    <w:tmpl w:val="1FE85A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6CA6"/>
    <w:multiLevelType w:val="hybridMultilevel"/>
    <w:tmpl w:val="EFB458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4513"/>
    <w:multiLevelType w:val="hybridMultilevel"/>
    <w:tmpl w:val="4EB4A0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B65C4"/>
    <w:multiLevelType w:val="hybridMultilevel"/>
    <w:tmpl w:val="97C6153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86ED5"/>
    <w:multiLevelType w:val="hybridMultilevel"/>
    <w:tmpl w:val="BE4C1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am, Carole [RH]">
    <w15:presenceInfo w15:providerId="AD" w15:userId="S-1-5-21-60111968-1662548664-1524247972-81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4"/>
    <w:rsid w:val="00041619"/>
    <w:rsid w:val="00050D14"/>
    <w:rsid w:val="00073DE9"/>
    <w:rsid w:val="002F4058"/>
    <w:rsid w:val="0034079B"/>
    <w:rsid w:val="00625671"/>
    <w:rsid w:val="00657443"/>
    <w:rsid w:val="00772249"/>
    <w:rsid w:val="007A3D0A"/>
    <w:rsid w:val="007D5074"/>
    <w:rsid w:val="00B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6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50D14"/>
    <w:rPr>
      <w:b/>
      <w:bCs/>
    </w:rPr>
  </w:style>
  <w:style w:type="paragraph" w:styleId="Revision">
    <w:name w:val="Revision"/>
    <w:hidden/>
    <w:uiPriority w:val="99"/>
    <w:semiHidden/>
    <w:rsid w:val="00772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50D14"/>
    <w:rPr>
      <w:b/>
      <w:bCs/>
    </w:rPr>
  </w:style>
  <w:style w:type="paragraph" w:styleId="Revision">
    <w:name w:val="Revision"/>
    <w:hidden/>
    <w:uiPriority w:val="99"/>
    <w:semiHidden/>
    <w:rsid w:val="00772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RDFP-DR</dc:creator>
  <cp:lastModifiedBy>Ralph, Denise [RH]</cp:lastModifiedBy>
  <cp:revision>2</cp:revision>
  <dcterms:created xsi:type="dcterms:W3CDTF">2019-10-01T15:56:00Z</dcterms:created>
  <dcterms:modified xsi:type="dcterms:W3CDTF">2019-10-01T15:56:00Z</dcterms:modified>
</cp:coreProperties>
</file>